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E0" w:rsidRDefault="003536E0" w:rsidP="003536E0">
      <w:pPr>
        <w:spacing w:after="0"/>
        <w:jc w:val="center"/>
        <w:rPr>
          <w:rFonts w:ascii="Times New Roman" w:hAnsi="Times New Roman" w:cs="Times New Roman"/>
        </w:rPr>
      </w:pPr>
      <w:r w:rsidRPr="003536E0">
        <w:rPr>
          <w:rFonts w:ascii="Times New Roman" w:hAnsi="Times New Roman" w:cs="Times New Roman"/>
          <w:noProof/>
        </w:rPr>
        <w:drawing>
          <wp:inline distT="0" distB="0" distL="0" distR="0">
            <wp:extent cx="560070" cy="90614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31" w:rsidRPr="00386331" w:rsidRDefault="00386331" w:rsidP="003536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536E0" w:rsidRPr="00386331" w:rsidRDefault="003536E0" w:rsidP="003536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86331">
        <w:rPr>
          <w:rFonts w:ascii="Times New Roman" w:hAnsi="Times New Roman" w:cs="Times New Roman"/>
          <w:b/>
          <w:bCs/>
          <w:sz w:val="28"/>
          <w:szCs w:val="28"/>
        </w:rPr>
        <w:t xml:space="preserve">Дума городского </w:t>
      </w:r>
      <w:r w:rsidR="00967DB6" w:rsidRPr="00386331">
        <w:rPr>
          <w:rFonts w:ascii="Times New Roman" w:hAnsi="Times New Roman" w:cs="Times New Roman"/>
          <w:b/>
          <w:bCs/>
          <w:sz w:val="28"/>
          <w:szCs w:val="28"/>
        </w:rPr>
        <w:t xml:space="preserve">округа </w:t>
      </w:r>
      <w:r w:rsidRPr="00386331">
        <w:rPr>
          <w:rFonts w:ascii="Times New Roman" w:hAnsi="Times New Roman" w:cs="Times New Roman"/>
          <w:b/>
          <w:bCs/>
          <w:sz w:val="28"/>
          <w:szCs w:val="28"/>
        </w:rPr>
        <w:t>Красноуральск</w:t>
      </w:r>
    </w:p>
    <w:p w:rsidR="003536E0" w:rsidRPr="00386331" w:rsidRDefault="00D94168" w:rsidP="003536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86331"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="003536E0" w:rsidRPr="00386331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386331" w:rsidRPr="00386331" w:rsidRDefault="00386331" w:rsidP="003536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:rsidR="003536E0" w:rsidRPr="00386331" w:rsidRDefault="00386331" w:rsidP="003536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86331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3536E0" w:rsidRPr="00386331">
        <w:rPr>
          <w:rFonts w:ascii="Times New Roman" w:hAnsi="Times New Roman" w:cs="Times New Roman"/>
          <w:b/>
          <w:bCs/>
          <w:sz w:val="28"/>
          <w:szCs w:val="28"/>
        </w:rPr>
        <w:t xml:space="preserve">ЕШЕНИЕ </w:t>
      </w:r>
    </w:p>
    <w:p w:rsidR="003536E0" w:rsidRPr="003536E0" w:rsidRDefault="00AB5F3C" w:rsidP="00353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93344</wp:posOffset>
                </wp:positionV>
                <wp:extent cx="6057900" cy="0"/>
                <wp:effectExtent l="0" t="0" r="19050" b="190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59C50"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3Jm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" o:allowincell="f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133349</wp:posOffset>
                </wp:positionV>
                <wp:extent cx="6057900" cy="0"/>
                <wp:effectExtent l="0" t="0" r="1905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B449A"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XS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A4S6ePixREo4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"/>
            </w:pict>
          </mc:Fallback>
        </mc:AlternateContent>
      </w:r>
    </w:p>
    <w:p w:rsidR="00386331" w:rsidRPr="00386331" w:rsidRDefault="00386331" w:rsidP="00B631C4">
      <w:pPr>
        <w:pStyle w:val="a3"/>
        <w:spacing w:line="276" w:lineRule="auto"/>
        <w:rPr>
          <w:rFonts w:ascii="Times New Roman" w:hAnsi="Times New Roman" w:cs="Times New Roman"/>
          <w:noProof/>
          <w:sz w:val="16"/>
          <w:szCs w:val="16"/>
        </w:rPr>
      </w:pPr>
    </w:p>
    <w:p w:rsidR="00B631C4" w:rsidRPr="001C2985" w:rsidRDefault="00B631C4" w:rsidP="00B631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C2985">
        <w:rPr>
          <w:rFonts w:ascii="Times New Roman" w:hAnsi="Times New Roman" w:cs="Times New Roman"/>
          <w:noProof/>
          <w:sz w:val="24"/>
          <w:szCs w:val="24"/>
        </w:rPr>
        <w:t xml:space="preserve">от  </w:t>
      </w:r>
      <w:r w:rsidR="00386331">
        <w:rPr>
          <w:rFonts w:ascii="Times New Roman" w:hAnsi="Times New Roman" w:cs="Times New Roman"/>
          <w:noProof/>
          <w:sz w:val="24"/>
          <w:szCs w:val="24"/>
        </w:rPr>
        <w:t xml:space="preserve">29 ноября </w:t>
      </w:r>
      <w:r w:rsidRPr="001C2985">
        <w:rPr>
          <w:rFonts w:ascii="Times New Roman" w:hAnsi="Times New Roman" w:cs="Times New Roman"/>
          <w:noProof/>
          <w:sz w:val="24"/>
          <w:szCs w:val="24"/>
        </w:rPr>
        <w:t>201</w:t>
      </w:r>
      <w:r>
        <w:rPr>
          <w:rFonts w:ascii="Times New Roman" w:hAnsi="Times New Roman" w:cs="Times New Roman"/>
          <w:noProof/>
          <w:sz w:val="24"/>
          <w:szCs w:val="24"/>
        </w:rPr>
        <w:t>8</w:t>
      </w:r>
      <w:r w:rsidRPr="001C2985">
        <w:rPr>
          <w:rFonts w:ascii="Times New Roman" w:hAnsi="Times New Roman" w:cs="Times New Roman"/>
          <w:noProof/>
          <w:sz w:val="24"/>
          <w:szCs w:val="24"/>
        </w:rPr>
        <w:t xml:space="preserve"> года  № </w:t>
      </w:r>
      <w:r w:rsidR="00386331">
        <w:rPr>
          <w:rFonts w:ascii="Times New Roman" w:hAnsi="Times New Roman" w:cs="Times New Roman"/>
          <w:noProof/>
          <w:sz w:val="24"/>
          <w:szCs w:val="24"/>
        </w:rPr>
        <w:t>145</w:t>
      </w:r>
    </w:p>
    <w:p w:rsidR="00B631C4" w:rsidRPr="001C2985" w:rsidRDefault="00B631C4" w:rsidP="00B631C4">
      <w:pPr>
        <w:pStyle w:val="a3"/>
        <w:spacing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1C2985">
        <w:rPr>
          <w:rFonts w:ascii="Times New Roman" w:hAnsi="Times New Roman" w:cs="Times New Roman"/>
          <w:noProof/>
          <w:sz w:val="24"/>
          <w:szCs w:val="24"/>
        </w:rPr>
        <w:t>г</w:t>
      </w:r>
      <w:r>
        <w:rPr>
          <w:rFonts w:ascii="Times New Roman" w:hAnsi="Times New Roman" w:cs="Times New Roman"/>
          <w:noProof/>
          <w:sz w:val="24"/>
          <w:szCs w:val="24"/>
        </w:rPr>
        <w:t>ород</w:t>
      </w:r>
      <w:r w:rsidRPr="001C2985">
        <w:rPr>
          <w:rFonts w:ascii="Times New Roman" w:hAnsi="Times New Roman" w:cs="Times New Roman"/>
          <w:noProof/>
          <w:sz w:val="24"/>
          <w:szCs w:val="24"/>
        </w:rPr>
        <w:t xml:space="preserve"> Красноуральск</w:t>
      </w:r>
    </w:p>
    <w:p w:rsidR="003536E0" w:rsidRPr="003536E0" w:rsidRDefault="003536E0" w:rsidP="003536E0">
      <w:pPr>
        <w:spacing w:after="0"/>
        <w:ind w:firstLine="720"/>
        <w:jc w:val="center"/>
        <w:rPr>
          <w:rFonts w:ascii="Times New Roman" w:hAnsi="Times New Roman" w:cs="Times New Roman"/>
          <w:b/>
          <w:i/>
          <w:color w:val="FF0000"/>
        </w:rPr>
      </w:pPr>
    </w:p>
    <w:p w:rsidR="003536E0" w:rsidRPr="00D6123A" w:rsidRDefault="003536E0" w:rsidP="004316FB">
      <w:pPr>
        <w:tabs>
          <w:tab w:val="center" w:pos="5179"/>
          <w:tab w:val="right" w:pos="9638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93DC0">
        <w:rPr>
          <w:rFonts w:ascii="Times New Roman" w:hAnsi="Times New Roman" w:cs="Times New Roman"/>
          <w:b/>
          <w:i/>
          <w:sz w:val="28"/>
          <w:szCs w:val="28"/>
        </w:rPr>
        <w:t>О снятии с контроля решений Думы</w:t>
      </w:r>
      <w:r w:rsidR="001F1209" w:rsidRPr="00693D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67DB6" w:rsidRPr="00693DC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городского </w:t>
      </w:r>
      <w:r w:rsidRPr="00693DC0">
        <w:rPr>
          <w:rFonts w:ascii="Times New Roman" w:hAnsi="Times New Roman" w:cs="Times New Roman"/>
          <w:b/>
          <w:bCs/>
          <w:i/>
          <w:sz w:val="28"/>
          <w:szCs w:val="28"/>
        </w:rPr>
        <w:t>округа Красноуральск</w:t>
      </w:r>
    </w:p>
    <w:p w:rsidR="003536E0" w:rsidRDefault="003536E0" w:rsidP="003536E0">
      <w:pPr>
        <w:spacing w:after="0"/>
        <w:ind w:firstLine="72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4316FB" w:rsidRPr="00D6123A" w:rsidRDefault="004316FB" w:rsidP="003536E0">
      <w:pPr>
        <w:spacing w:after="0"/>
        <w:ind w:firstLine="72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536E0" w:rsidRPr="00386331" w:rsidRDefault="003536E0" w:rsidP="00B631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386331">
        <w:rPr>
          <w:rFonts w:ascii="Times New Roman" w:hAnsi="Times New Roman" w:cs="Times New Roman"/>
          <w:bCs/>
          <w:iCs/>
          <w:sz w:val="25"/>
          <w:szCs w:val="25"/>
        </w:rPr>
        <w:tab/>
        <w:t>В соответствии с Регламе</w:t>
      </w:r>
      <w:bookmarkStart w:id="0" w:name="_GoBack"/>
      <w:bookmarkEnd w:id="0"/>
      <w:r w:rsidRPr="00386331">
        <w:rPr>
          <w:rFonts w:ascii="Times New Roman" w:hAnsi="Times New Roman" w:cs="Times New Roman"/>
          <w:bCs/>
          <w:iCs/>
          <w:sz w:val="25"/>
          <w:szCs w:val="25"/>
        </w:rPr>
        <w:t xml:space="preserve">нтом </w:t>
      </w:r>
      <w:r w:rsidRPr="00386331">
        <w:rPr>
          <w:rFonts w:ascii="Times New Roman" w:hAnsi="Times New Roman" w:cs="Times New Roman"/>
          <w:sz w:val="25"/>
          <w:szCs w:val="25"/>
        </w:rPr>
        <w:t xml:space="preserve">Думы городского округа Красноуральск, утвержденным решением Думы городского округа Красноуральск от </w:t>
      </w:r>
      <w:r w:rsidR="001F1209" w:rsidRPr="00386331">
        <w:rPr>
          <w:rFonts w:ascii="Times New Roman" w:hAnsi="Times New Roman" w:cs="Times New Roman"/>
          <w:sz w:val="25"/>
          <w:szCs w:val="25"/>
        </w:rPr>
        <w:t>23</w:t>
      </w:r>
      <w:r w:rsidR="00B631C4" w:rsidRPr="00386331">
        <w:rPr>
          <w:rFonts w:ascii="Times New Roman" w:hAnsi="Times New Roman" w:cs="Times New Roman"/>
          <w:sz w:val="25"/>
          <w:szCs w:val="25"/>
        </w:rPr>
        <w:t xml:space="preserve"> ноября 20</w:t>
      </w:r>
      <w:r w:rsidRPr="00386331">
        <w:rPr>
          <w:rFonts w:ascii="Times New Roman" w:hAnsi="Times New Roman" w:cs="Times New Roman"/>
          <w:sz w:val="25"/>
          <w:szCs w:val="25"/>
        </w:rPr>
        <w:t>1</w:t>
      </w:r>
      <w:r w:rsidR="001F1209" w:rsidRPr="00386331">
        <w:rPr>
          <w:rFonts w:ascii="Times New Roman" w:hAnsi="Times New Roman" w:cs="Times New Roman"/>
          <w:sz w:val="25"/>
          <w:szCs w:val="25"/>
        </w:rPr>
        <w:t>7</w:t>
      </w:r>
      <w:r w:rsidR="00B631C4" w:rsidRPr="00386331">
        <w:rPr>
          <w:rFonts w:ascii="Times New Roman" w:hAnsi="Times New Roman" w:cs="Times New Roman"/>
          <w:sz w:val="25"/>
          <w:szCs w:val="25"/>
        </w:rPr>
        <w:t xml:space="preserve"> </w:t>
      </w:r>
      <w:r w:rsidR="00386331" w:rsidRPr="00386331">
        <w:rPr>
          <w:rFonts w:ascii="Times New Roman" w:hAnsi="Times New Roman" w:cs="Times New Roman"/>
          <w:sz w:val="25"/>
          <w:szCs w:val="25"/>
        </w:rPr>
        <w:t>года №</w:t>
      </w:r>
      <w:r w:rsidRPr="00386331">
        <w:rPr>
          <w:rFonts w:ascii="Times New Roman" w:hAnsi="Times New Roman" w:cs="Times New Roman"/>
          <w:sz w:val="25"/>
          <w:szCs w:val="25"/>
        </w:rPr>
        <w:t xml:space="preserve"> </w:t>
      </w:r>
      <w:r w:rsidR="001F1209" w:rsidRPr="00386331">
        <w:rPr>
          <w:rFonts w:ascii="Times New Roman" w:hAnsi="Times New Roman" w:cs="Times New Roman"/>
          <w:sz w:val="25"/>
          <w:szCs w:val="25"/>
        </w:rPr>
        <w:t>54</w:t>
      </w:r>
      <w:r w:rsidRPr="00386331">
        <w:rPr>
          <w:rFonts w:ascii="Times New Roman" w:hAnsi="Times New Roman" w:cs="Times New Roman"/>
          <w:sz w:val="25"/>
          <w:szCs w:val="25"/>
        </w:rPr>
        <w:t>, рассмотрев предложение постоянной депутатской комиссии по экономи</w:t>
      </w:r>
      <w:r w:rsidR="001F1209" w:rsidRPr="00386331">
        <w:rPr>
          <w:rFonts w:ascii="Times New Roman" w:hAnsi="Times New Roman" w:cs="Times New Roman"/>
          <w:sz w:val="25"/>
          <w:szCs w:val="25"/>
        </w:rPr>
        <w:t>ческой политике и по бюджету от</w:t>
      </w:r>
      <w:r w:rsidR="00693DC0" w:rsidRPr="00386331">
        <w:rPr>
          <w:rFonts w:ascii="Times New Roman" w:hAnsi="Times New Roman" w:cs="Times New Roman"/>
          <w:sz w:val="25"/>
          <w:szCs w:val="25"/>
        </w:rPr>
        <w:t xml:space="preserve"> 14.11.</w:t>
      </w:r>
      <w:r w:rsidR="00AB5F3C" w:rsidRPr="00386331">
        <w:rPr>
          <w:rFonts w:ascii="Times New Roman" w:hAnsi="Times New Roman" w:cs="Times New Roman"/>
          <w:sz w:val="25"/>
          <w:szCs w:val="25"/>
        </w:rPr>
        <w:t>2</w:t>
      </w:r>
      <w:r w:rsidRPr="00386331">
        <w:rPr>
          <w:rFonts w:ascii="Times New Roman" w:hAnsi="Times New Roman" w:cs="Times New Roman"/>
          <w:sz w:val="25"/>
          <w:szCs w:val="25"/>
        </w:rPr>
        <w:t>01</w:t>
      </w:r>
      <w:r w:rsidR="00AB5F3C" w:rsidRPr="00386331">
        <w:rPr>
          <w:rFonts w:ascii="Times New Roman" w:hAnsi="Times New Roman" w:cs="Times New Roman"/>
          <w:sz w:val="25"/>
          <w:szCs w:val="25"/>
        </w:rPr>
        <w:t>8</w:t>
      </w:r>
      <w:r w:rsidRPr="00386331">
        <w:rPr>
          <w:rFonts w:ascii="Times New Roman" w:hAnsi="Times New Roman" w:cs="Times New Roman"/>
          <w:sz w:val="25"/>
          <w:szCs w:val="25"/>
        </w:rPr>
        <w:t>, руководствуясь статьей 23 Устава городского округа Красноуральск,</w:t>
      </w:r>
      <w:r w:rsidR="0068222C" w:rsidRPr="00386331">
        <w:rPr>
          <w:rFonts w:ascii="Times New Roman" w:hAnsi="Times New Roman" w:cs="Times New Roman"/>
          <w:sz w:val="25"/>
          <w:szCs w:val="25"/>
        </w:rPr>
        <w:t xml:space="preserve"> </w:t>
      </w:r>
      <w:r w:rsidR="00386331" w:rsidRPr="00386331">
        <w:rPr>
          <w:rFonts w:ascii="Times New Roman" w:hAnsi="Times New Roman" w:cs="Times New Roman"/>
          <w:sz w:val="25"/>
          <w:szCs w:val="25"/>
        </w:rPr>
        <w:t>Дума городского</w:t>
      </w:r>
      <w:r w:rsidRPr="00386331">
        <w:rPr>
          <w:rFonts w:ascii="Times New Roman" w:hAnsi="Times New Roman" w:cs="Times New Roman"/>
          <w:sz w:val="25"/>
          <w:szCs w:val="25"/>
        </w:rPr>
        <w:t xml:space="preserve"> округа Красноуральск                                          </w:t>
      </w:r>
    </w:p>
    <w:p w:rsidR="003536E0" w:rsidRPr="00D6123A" w:rsidRDefault="003536E0" w:rsidP="003536E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3536E0" w:rsidRPr="00386331" w:rsidRDefault="003536E0" w:rsidP="003536E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33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536E0" w:rsidRPr="00D6123A" w:rsidRDefault="003536E0" w:rsidP="003536E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3536E0" w:rsidRPr="00386331" w:rsidRDefault="003536E0" w:rsidP="00D6123A">
      <w:pPr>
        <w:pStyle w:val="a8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5"/>
          <w:szCs w:val="25"/>
        </w:rPr>
      </w:pPr>
      <w:r w:rsidRPr="00386331">
        <w:rPr>
          <w:rFonts w:ascii="Times New Roman" w:hAnsi="Times New Roman" w:cs="Times New Roman"/>
          <w:sz w:val="25"/>
          <w:szCs w:val="25"/>
        </w:rPr>
        <w:t xml:space="preserve">Предложение постоянной комиссии по экономической политике и бюджету о снятии с контроля </w:t>
      </w:r>
      <w:r w:rsidR="00BB4915" w:rsidRPr="00386331">
        <w:rPr>
          <w:rFonts w:ascii="Times New Roman" w:hAnsi="Times New Roman" w:cs="Times New Roman"/>
          <w:sz w:val="25"/>
          <w:szCs w:val="25"/>
        </w:rPr>
        <w:t>трех</w:t>
      </w:r>
      <w:r w:rsidR="00AB5F3C" w:rsidRPr="00386331">
        <w:rPr>
          <w:rFonts w:ascii="Times New Roman" w:hAnsi="Times New Roman" w:cs="Times New Roman"/>
          <w:sz w:val="25"/>
          <w:szCs w:val="25"/>
        </w:rPr>
        <w:t xml:space="preserve"> р</w:t>
      </w:r>
      <w:r w:rsidRPr="00386331">
        <w:rPr>
          <w:rFonts w:ascii="Times New Roman" w:hAnsi="Times New Roman" w:cs="Times New Roman"/>
          <w:sz w:val="25"/>
          <w:szCs w:val="25"/>
        </w:rPr>
        <w:t>ешений Думы городского округа Красноуральск удовлетворить.</w:t>
      </w:r>
    </w:p>
    <w:p w:rsidR="003536E0" w:rsidRPr="00386331" w:rsidRDefault="003536E0" w:rsidP="00D6123A">
      <w:pPr>
        <w:pStyle w:val="a8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5"/>
          <w:szCs w:val="25"/>
        </w:rPr>
      </w:pPr>
      <w:r w:rsidRPr="00386331">
        <w:rPr>
          <w:rFonts w:ascii="Times New Roman" w:hAnsi="Times New Roman" w:cs="Times New Roman"/>
          <w:sz w:val="25"/>
          <w:szCs w:val="25"/>
        </w:rPr>
        <w:t>Снять с контроля решения Думы городского округа Красноуральск:</w:t>
      </w:r>
    </w:p>
    <w:p w:rsidR="00BB4915" w:rsidRPr="00386331" w:rsidRDefault="00BB4915" w:rsidP="00D6123A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386331">
        <w:rPr>
          <w:rFonts w:ascii="Times New Roman" w:hAnsi="Times New Roman" w:cs="Times New Roman"/>
          <w:sz w:val="25"/>
          <w:szCs w:val="25"/>
        </w:rPr>
        <w:t>- от 21</w:t>
      </w:r>
      <w:r w:rsidR="00257EEB" w:rsidRPr="00386331">
        <w:rPr>
          <w:rFonts w:ascii="Times New Roman" w:hAnsi="Times New Roman" w:cs="Times New Roman"/>
          <w:sz w:val="25"/>
          <w:szCs w:val="25"/>
        </w:rPr>
        <w:t xml:space="preserve"> декабря </w:t>
      </w:r>
      <w:r w:rsidRPr="00386331">
        <w:rPr>
          <w:rFonts w:ascii="Times New Roman" w:hAnsi="Times New Roman" w:cs="Times New Roman"/>
          <w:sz w:val="25"/>
          <w:szCs w:val="25"/>
        </w:rPr>
        <w:t>2017</w:t>
      </w:r>
      <w:r w:rsidR="00257EEB" w:rsidRPr="00386331">
        <w:rPr>
          <w:rFonts w:ascii="Times New Roman" w:hAnsi="Times New Roman" w:cs="Times New Roman"/>
          <w:sz w:val="25"/>
          <w:szCs w:val="25"/>
        </w:rPr>
        <w:t xml:space="preserve"> года </w:t>
      </w:r>
      <w:r w:rsidRPr="00386331">
        <w:rPr>
          <w:rFonts w:ascii="Times New Roman" w:hAnsi="Times New Roman" w:cs="Times New Roman"/>
          <w:sz w:val="25"/>
          <w:szCs w:val="25"/>
        </w:rPr>
        <w:t>№</w:t>
      </w:r>
      <w:r w:rsidR="00257EEB" w:rsidRPr="00386331">
        <w:rPr>
          <w:rFonts w:ascii="Times New Roman" w:hAnsi="Times New Roman" w:cs="Times New Roman"/>
          <w:sz w:val="25"/>
          <w:szCs w:val="25"/>
        </w:rPr>
        <w:t xml:space="preserve"> </w:t>
      </w:r>
      <w:r w:rsidR="009B41F2" w:rsidRPr="00386331">
        <w:rPr>
          <w:rFonts w:ascii="Times New Roman" w:hAnsi="Times New Roman" w:cs="Times New Roman"/>
          <w:sz w:val="25"/>
          <w:szCs w:val="25"/>
        </w:rPr>
        <w:t>72</w:t>
      </w:r>
      <w:r w:rsidRPr="00386331">
        <w:rPr>
          <w:rFonts w:ascii="Times New Roman" w:hAnsi="Times New Roman" w:cs="Times New Roman"/>
          <w:sz w:val="25"/>
          <w:szCs w:val="25"/>
        </w:rPr>
        <w:t xml:space="preserve"> «О результатах контрольного мероприятия «Проверка использования средств местного бюджета, выделенных в 2017 году на реализацию мероприятий муниципальных программ: «Экология и природные ресурсы городского округа Красноуральск» на 2015-2020 годы»; «Развитие муниципальной службы в городском округе Красноуральск» на 2015-2020 годы»; «Безопасность жизнедеятельности населения городского округа Красноуральск» на 2015-2020 годы»;</w:t>
      </w:r>
    </w:p>
    <w:p w:rsidR="00AB5F3C" w:rsidRPr="00386331" w:rsidRDefault="003536E0" w:rsidP="00D6123A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386331">
        <w:rPr>
          <w:rFonts w:ascii="Times New Roman" w:hAnsi="Times New Roman" w:cs="Times New Roman"/>
          <w:sz w:val="25"/>
          <w:szCs w:val="25"/>
        </w:rPr>
        <w:t xml:space="preserve">- </w:t>
      </w:r>
      <w:r w:rsidRPr="00386331">
        <w:rPr>
          <w:rFonts w:ascii="Times New Roman" w:hAnsi="Times New Roman" w:cs="Times New Roman"/>
          <w:bCs/>
          <w:sz w:val="25"/>
          <w:szCs w:val="25"/>
        </w:rPr>
        <w:t xml:space="preserve">от </w:t>
      </w:r>
      <w:r w:rsidR="00AB5F3C" w:rsidRPr="00386331">
        <w:rPr>
          <w:rFonts w:ascii="Times New Roman" w:hAnsi="Times New Roman" w:cs="Times New Roman"/>
          <w:bCs/>
          <w:sz w:val="25"/>
          <w:szCs w:val="25"/>
        </w:rPr>
        <w:t>22</w:t>
      </w:r>
      <w:r w:rsidR="00257EEB" w:rsidRPr="00386331">
        <w:rPr>
          <w:rFonts w:ascii="Times New Roman" w:hAnsi="Times New Roman" w:cs="Times New Roman"/>
          <w:bCs/>
          <w:sz w:val="25"/>
          <w:szCs w:val="25"/>
        </w:rPr>
        <w:t xml:space="preserve"> февраля </w:t>
      </w:r>
      <w:r w:rsidRPr="00386331">
        <w:rPr>
          <w:rFonts w:ascii="Times New Roman" w:hAnsi="Times New Roman" w:cs="Times New Roman"/>
          <w:bCs/>
          <w:sz w:val="25"/>
          <w:szCs w:val="25"/>
        </w:rPr>
        <w:t>201</w:t>
      </w:r>
      <w:r w:rsidR="00AB5F3C" w:rsidRPr="00386331">
        <w:rPr>
          <w:rFonts w:ascii="Times New Roman" w:hAnsi="Times New Roman" w:cs="Times New Roman"/>
          <w:bCs/>
          <w:sz w:val="25"/>
          <w:szCs w:val="25"/>
        </w:rPr>
        <w:t>8</w:t>
      </w:r>
      <w:r w:rsidR="00257EEB" w:rsidRPr="00386331">
        <w:rPr>
          <w:rFonts w:ascii="Times New Roman" w:hAnsi="Times New Roman" w:cs="Times New Roman"/>
          <w:bCs/>
          <w:sz w:val="25"/>
          <w:szCs w:val="25"/>
        </w:rPr>
        <w:t xml:space="preserve"> года</w:t>
      </w:r>
      <w:r w:rsidRPr="00386331">
        <w:rPr>
          <w:rFonts w:ascii="Times New Roman" w:hAnsi="Times New Roman" w:cs="Times New Roman"/>
          <w:bCs/>
          <w:sz w:val="25"/>
          <w:szCs w:val="25"/>
        </w:rPr>
        <w:t xml:space="preserve"> № </w:t>
      </w:r>
      <w:r w:rsidR="00AB5F3C" w:rsidRPr="00386331">
        <w:rPr>
          <w:rFonts w:ascii="Times New Roman" w:hAnsi="Times New Roman" w:cs="Times New Roman"/>
          <w:bCs/>
          <w:sz w:val="25"/>
          <w:szCs w:val="25"/>
        </w:rPr>
        <w:t>87 «</w:t>
      </w:r>
      <w:r w:rsidR="00AB5F3C" w:rsidRPr="00386331">
        <w:rPr>
          <w:rFonts w:ascii="Times New Roman" w:hAnsi="Times New Roman" w:cs="Times New Roman"/>
          <w:sz w:val="25"/>
          <w:szCs w:val="25"/>
        </w:rPr>
        <w:t>О результатах контрольного мероприятия «Проверка (выборочная) использования средств местного бюджета, выделенных в 2016 году на реализацию мероприятий муниципальной программы «Повышение безопасности дорожного движения на территории городского округа Красноуральск» на 2015-2020 годы»</w:t>
      </w:r>
    </w:p>
    <w:p w:rsidR="00D6123A" w:rsidRPr="00386331" w:rsidRDefault="003536E0" w:rsidP="00D6123A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386331">
        <w:rPr>
          <w:rFonts w:ascii="Times New Roman" w:hAnsi="Times New Roman" w:cs="Times New Roman"/>
          <w:sz w:val="25"/>
          <w:szCs w:val="25"/>
        </w:rPr>
        <w:t xml:space="preserve">- от </w:t>
      </w:r>
      <w:r w:rsidR="00D94168" w:rsidRPr="00386331">
        <w:rPr>
          <w:rFonts w:ascii="Times New Roman" w:hAnsi="Times New Roman" w:cs="Times New Roman"/>
          <w:sz w:val="25"/>
          <w:szCs w:val="25"/>
        </w:rPr>
        <w:t>2</w:t>
      </w:r>
      <w:r w:rsidR="00AB5F3C" w:rsidRPr="00386331">
        <w:rPr>
          <w:rFonts w:ascii="Times New Roman" w:hAnsi="Times New Roman" w:cs="Times New Roman"/>
          <w:sz w:val="25"/>
          <w:szCs w:val="25"/>
        </w:rPr>
        <w:t>7</w:t>
      </w:r>
      <w:r w:rsidR="00257EEB" w:rsidRPr="00386331">
        <w:rPr>
          <w:rFonts w:ascii="Times New Roman" w:hAnsi="Times New Roman" w:cs="Times New Roman"/>
          <w:sz w:val="25"/>
          <w:szCs w:val="25"/>
        </w:rPr>
        <w:t xml:space="preserve"> июля </w:t>
      </w:r>
      <w:r w:rsidR="00EE1FFE" w:rsidRPr="00386331">
        <w:rPr>
          <w:rFonts w:ascii="Times New Roman" w:hAnsi="Times New Roman" w:cs="Times New Roman"/>
          <w:sz w:val="25"/>
          <w:szCs w:val="25"/>
        </w:rPr>
        <w:t>201</w:t>
      </w:r>
      <w:r w:rsidR="00D94168" w:rsidRPr="00386331">
        <w:rPr>
          <w:rFonts w:ascii="Times New Roman" w:hAnsi="Times New Roman" w:cs="Times New Roman"/>
          <w:sz w:val="25"/>
          <w:szCs w:val="25"/>
        </w:rPr>
        <w:t>7</w:t>
      </w:r>
      <w:r w:rsidR="00257EEB" w:rsidRPr="00386331">
        <w:rPr>
          <w:rFonts w:ascii="Times New Roman" w:hAnsi="Times New Roman" w:cs="Times New Roman"/>
          <w:sz w:val="25"/>
          <w:szCs w:val="25"/>
        </w:rPr>
        <w:t xml:space="preserve"> года</w:t>
      </w:r>
      <w:r w:rsidRPr="00386331">
        <w:rPr>
          <w:rFonts w:ascii="Times New Roman" w:hAnsi="Times New Roman" w:cs="Times New Roman"/>
          <w:sz w:val="25"/>
          <w:szCs w:val="25"/>
        </w:rPr>
        <w:t xml:space="preserve"> № </w:t>
      </w:r>
      <w:r w:rsidR="00AB5F3C" w:rsidRPr="00386331">
        <w:rPr>
          <w:rFonts w:ascii="Times New Roman" w:hAnsi="Times New Roman" w:cs="Times New Roman"/>
          <w:sz w:val="25"/>
          <w:szCs w:val="25"/>
        </w:rPr>
        <w:t>122</w:t>
      </w:r>
      <w:r w:rsidR="00D94168" w:rsidRPr="00386331">
        <w:rPr>
          <w:rFonts w:ascii="Times New Roman" w:hAnsi="Times New Roman" w:cs="Times New Roman"/>
          <w:sz w:val="25"/>
          <w:szCs w:val="25"/>
        </w:rPr>
        <w:t xml:space="preserve"> «О результатах контрольного </w:t>
      </w:r>
      <w:r w:rsidR="00AB5F3C" w:rsidRPr="00386331">
        <w:rPr>
          <w:rFonts w:ascii="Times New Roman" w:hAnsi="Times New Roman" w:cs="Times New Roman"/>
          <w:sz w:val="25"/>
          <w:szCs w:val="25"/>
        </w:rPr>
        <w:t>«Проверка целевого и эффективного использования бюджетных средств, выделенных на организацию отдыха и оздоровления детей в каникулярное время в 2017 году».</w:t>
      </w:r>
    </w:p>
    <w:p w:rsidR="00D6123A" w:rsidRPr="00386331" w:rsidRDefault="00D6123A" w:rsidP="00D6123A">
      <w:pPr>
        <w:pStyle w:val="a8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5"/>
          <w:szCs w:val="25"/>
        </w:rPr>
      </w:pPr>
      <w:r w:rsidRPr="00386331">
        <w:rPr>
          <w:rFonts w:ascii="Times New Roman" w:hAnsi="Times New Roman" w:cs="Times New Roman"/>
          <w:sz w:val="25"/>
          <w:szCs w:val="25"/>
        </w:rPr>
        <w:t>Настоящее решение разместить на официальном сайте Думы городского округа Красноуральск в сети «Интернет» (</w:t>
      </w:r>
      <w:hyperlink r:id="rId6" w:history="1">
        <w:r w:rsidRPr="00386331">
          <w:rPr>
            <w:rStyle w:val="a7"/>
            <w:rFonts w:ascii="Times New Roman" w:hAnsi="Times New Roman" w:cs="Times New Roman"/>
            <w:color w:val="auto"/>
            <w:sz w:val="25"/>
            <w:szCs w:val="25"/>
            <w:u w:val="none"/>
          </w:rPr>
          <w:t>www.dumakrur.ru</w:t>
        </w:r>
      </w:hyperlink>
      <w:r w:rsidRPr="00386331">
        <w:rPr>
          <w:rFonts w:ascii="Times New Roman" w:hAnsi="Times New Roman" w:cs="Times New Roman"/>
          <w:sz w:val="25"/>
          <w:szCs w:val="25"/>
        </w:rPr>
        <w:t>).</w:t>
      </w:r>
    </w:p>
    <w:p w:rsidR="00D6123A" w:rsidRPr="00386331" w:rsidRDefault="003536E0" w:rsidP="00D6123A">
      <w:pPr>
        <w:pStyle w:val="a8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5"/>
          <w:szCs w:val="25"/>
        </w:rPr>
      </w:pPr>
      <w:r w:rsidRPr="00386331">
        <w:rPr>
          <w:rFonts w:ascii="Times New Roman" w:hAnsi="Times New Roman" w:cs="Times New Roman"/>
          <w:sz w:val="25"/>
          <w:szCs w:val="25"/>
        </w:rPr>
        <w:t>Настоящее решение вступает в силу с момента его принятия.</w:t>
      </w:r>
    </w:p>
    <w:p w:rsidR="003536E0" w:rsidRPr="00386331" w:rsidRDefault="003536E0" w:rsidP="00D6123A">
      <w:pPr>
        <w:pStyle w:val="a8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5"/>
          <w:szCs w:val="25"/>
        </w:rPr>
      </w:pPr>
      <w:r w:rsidRPr="00386331">
        <w:rPr>
          <w:rFonts w:ascii="Times New Roman" w:hAnsi="Times New Roman" w:cs="Times New Roman"/>
          <w:sz w:val="25"/>
          <w:szCs w:val="25"/>
        </w:rPr>
        <w:t>Контроль исполнения настоящего решения оставляю за собой.</w:t>
      </w:r>
    </w:p>
    <w:p w:rsidR="003536E0" w:rsidRDefault="003536E0" w:rsidP="00D6123A">
      <w:pPr>
        <w:tabs>
          <w:tab w:val="left" w:pos="1134"/>
        </w:tabs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386331" w:rsidRDefault="00386331" w:rsidP="00D6123A">
      <w:pPr>
        <w:tabs>
          <w:tab w:val="left" w:pos="1134"/>
        </w:tabs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B631C4" w:rsidRPr="00386331" w:rsidRDefault="00B631C4" w:rsidP="00B631C4">
      <w:pPr>
        <w:tabs>
          <w:tab w:val="left" w:pos="45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86331">
        <w:rPr>
          <w:rFonts w:ascii="Times New Roman" w:hAnsi="Times New Roman"/>
          <w:b/>
          <w:sz w:val="28"/>
          <w:szCs w:val="28"/>
        </w:rPr>
        <w:t xml:space="preserve">Председатель Думы </w:t>
      </w:r>
    </w:p>
    <w:p w:rsidR="008A5C44" w:rsidRPr="00386331" w:rsidRDefault="00B631C4" w:rsidP="00D6123A">
      <w:pPr>
        <w:tabs>
          <w:tab w:val="left" w:pos="450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386331">
        <w:rPr>
          <w:rFonts w:ascii="Times New Roman" w:hAnsi="Times New Roman"/>
          <w:b/>
          <w:sz w:val="28"/>
          <w:szCs w:val="28"/>
        </w:rPr>
        <w:t xml:space="preserve">городского округа Красноуральск                                            </w:t>
      </w:r>
      <w:r w:rsidR="00693DC0" w:rsidRPr="00386331">
        <w:rPr>
          <w:rFonts w:ascii="Times New Roman" w:hAnsi="Times New Roman"/>
          <w:b/>
          <w:sz w:val="28"/>
          <w:szCs w:val="28"/>
        </w:rPr>
        <w:t xml:space="preserve">    </w:t>
      </w:r>
      <w:r w:rsidRPr="00386331">
        <w:rPr>
          <w:rFonts w:ascii="Times New Roman" w:hAnsi="Times New Roman"/>
          <w:b/>
          <w:sz w:val="28"/>
          <w:szCs w:val="28"/>
        </w:rPr>
        <w:t xml:space="preserve"> А.В. Медведев</w:t>
      </w:r>
    </w:p>
    <w:sectPr w:rsidR="008A5C44" w:rsidRPr="00386331" w:rsidSect="00386331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80CAE"/>
    <w:multiLevelType w:val="hybridMultilevel"/>
    <w:tmpl w:val="40A6AED4"/>
    <w:lvl w:ilvl="0" w:tplc="2D3231A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5B4B6D"/>
    <w:multiLevelType w:val="hybridMultilevel"/>
    <w:tmpl w:val="B888D7B4"/>
    <w:lvl w:ilvl="0" w:tplc="2D323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E84126"/>
    <w:multiLevelType w:val="hybridMultilevel"/>
    <w:tmpl w:val="01AC87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F1754C8"/>
    <w:multiLevelType w:val="hybridMultilevel"/>
    <w:tmpl w:val="A69C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E0"/>
    <w:rsid w:val="000436E4"/>
    <w:rsid w:val="00142647"/>
    <w:rsid w:val="001F1209"/>
    <w:rsid w:val="00221EDA"/>
    <w:rsid w:val="00257EEB"/>
    <w:rsid w:val="003536E0"/>
    <w:rsid w:val="00386331"/>
    <w:rsid w:val="00397899"/>
    <w:rsid w:val="00404CE0"/>
    <w:rsid w:val="004316FB"/>
    <w:rsid w:val="005E5C47"/>
    <w:rsid w:val="005F61DA"/>
    <w:rsid w:val="0068222C"/>
    <w:rsid w:val="00693DC0"/>
    <w:rsid w:val="00797FEB"/>
    <w:rsid w:val="007A6D2A"/>
    <w:rsid w:val="00806133"/>
    <w:rsid w:val="00842693"/>
    <w:rsid w:val="00847E94"/>
    <w:rsid w:val="008A5C44"/>
    <w:rsid w:val="00967DB6"/>
    <w:rsid w:val="009B41F2"/>
    <w:rsid w:val="00AB5F3C"/>
    <w:rsid w:val="00B631C4"/>
    <w:rsid w:val="00BB4915"/>
    <w:rsid w:val="00BC78B5"/>
    <w:rsid w:val="00BD08C8"/>
    <w:rsid w:val="00C261C3"/>
    <w:rsid w:val="00D5571A"/>
    <w:rsid w:val="00D6123A"/>
    <w:rsid w:val="00D71302"/>
    <w:rsid w:val="00D94168"/>
    <w:rsid w:val="00EE1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57082-595D-4867-BB0F-CFF97DB3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536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53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6E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6123A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uiPriority w:val="99"/>
    <w:unhideWhenUsed/>
    <w:rsid w:val="00D6123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61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umakru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Берстенева</dc:creator>
  <cp:lastModifiedBy>admin</cp:lastModifiedBy>
  <cp:revision>12</cp:revision>
  <cp:lastPrinted>2018-11-30T06:19:00Z</cp:lastPrinted>
  <dcterms:created xsi:type="dcterms:W3CDTF">2018-10-31T06:12:00Z</dcterms:created>
  <dcterms:modified xsi:type="dcterms:W3CDTF">2018-11-30T09:09:00Z</dcterms:modified>
</cp:coreProperties>
</file>